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E" w:rsidRPr="00662C0E" w:rsidRDefault="00662C0E" w:rsidP="00662C0E">
      <w:pPr>
        <w:ind w:left="2832" w:right="620" w:firstLine="708"/>
        <w:rPr>
          <w:b/>
        </w:rPr>
      </w:pPr>
      <w:r>
        <w:t xml:space="preserve">             </w:t>
      </w:r>
      <w:r w:rsidRPr="00662C0E">
        <w:rPr>
          <w:b/>
        </w:rPr>
        <w:t>Al Dirigente Scolastico</w:t>
      </w:r>
    </w:p>
    <w:p w:rsidR="00662C0E" w:rsidRDefault="00662C0E" w:rsidP="00662C0E">
      <w:pPr>
        <w:ind w:left="4248" w:right="620"/>
        <w:jc w:val="center"/>
      </w:pPr>
      <w:r>
        <w:t>dell’Istituto Comprensivo di Villanterio</w:t>
      </w:r>
    </w:p>
    <w:p w:rsidR="00662C0E" w:rsidRDefault="00662C0E" w:rsidP="00662C0E">
      <w:pPr>
        <w:ind w:left="4248" w:right="620"/>
        <w:jc w:val="center"/>
      </w:pPr>
    </w:p>
    <w:p w:rsidR="00662C0E" w:rsidRPr="00662C0E" w:rsidRDefault="00662C0E" w:rsidP="00662C0E">
      <w:pPr>
        <w:pStyle w:val="Titolo1"/>
        <w:numPr>
          <w:ilvl w:val="0"/>
          <w:numId w:val="1"/>
        </w:numPr>
        <w:ind w:left="0" w:right="620" w:firstLine="0"/>
        <w:jc w:val="center"/>
        <w:rPr>
          <w:sz w:val="28"/>
        </w:rPr>
      </w:pPr>
    </w:p>
    <w:p w:rsidR="00072F23" w:rsidRDefault="00072F23" w:rsidP="00662C0E">
      <w:pPr>
        <w:pStyle w:val="Titolo1"/>
        <w:numPr>
          <w:ilvl w:val="0"/>
          <w:numId w:val="1"/>
        </w:numPr>
        <w:ind w:left="0" w:right="620" w:firstLine="0"/>
        <w:jc w:val="center"/>
        <w:rPr>
          <w:sz w:val="28"/>
        </w:rPr>
      </w:pPr>
      <w:r>
        <w:t xml:space="preserve">ALLEGATO “B” </w:t>
      </w:r>
    </w:p>
    <w:p w:rsidR="00072F23" w:rsidRDefault="00072F23" w:rsidP="00072F23">
      <w:pPr>
        <w:pStyle w:val="Corpodeltesto"/>
        <w:spacing w:before="2"/>
        <w:rPr>
          <w:b/>
          <w:sz w:val="28"/>
        </w:rPr>
      </w:pPr>
    </w:p>
    <w:p w:rsidR="00072F23" w:rsidRDefault="00072F23" w:rsidP="00072F23">
      <w:pPr>
        <w:tabs>
          <w:tab w:val="left" w:pos="4411"/>
        </w:tabs>
        <w:spacing w:line="243" w:lineRule="exact"/>
        <w:ind w:left="220"/>
        <w:jc w:val="both"/>
        <w:rPr>
          <w:sz w:val="20"/>
        </w:rPr>
      </w:pPr>
      <w:r>
        <w:rPr>
          <w:sz w:val="20"/>
          <w:u w:val="single"/>
        </w:rPr>
        <w:t xml:space="preserve">GRIGLIA </w:t>
      </w:r>
      <w:proofErr w:type="spellStart"/>
      <w:r>
        <w:rPr>
          <w:sz w:val="20"/>
          <w:u w:val="single"/>
        </w:rPr>
        <w:t>DI</w:t>
      </w:r>
      <w:proofErr w:type="spellEnd"/>
      <w:r>
        <w:rPr>
          <w:sz w:val="20"/>
          <w:u w:val="single"/>
        </w:rPr>
        <w:t xml:space="preserve"> VALUTAZIONE 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TITOLI</w:t>
      </w:r>
      <w:r>
        <w:rPr>
          <w:sz w:val="20"/>
        </w:rPr>
        <w:tab/>
      </w:r>
      <w:r>
        <w:rPr>
          <w:b/>
          <w:bCs/>
          <w:sz w:val="20"/>
        </w:rPr>
        <w:t>TUTOR INTERNO</w:t>
      </w:r>
      <w:r>
        <w:rPr>
          <w:b/>
          <w:sz w:val="20"/>
        </w:rPr>
        <w:t xml:space="preserve"> </w:t>
      </w:r>
      <w:r>
        <w:rPr>
          <w:sz w:val="20"/>
        </w:rPr>
        <w:t>per la realizzazione</w:t>
      </w:r>
    </w:p>
    <w:p w:rsidR="00072F23" w:rsidRDefault="00072F23" w:rsidP="00072F23">
      <w:pPr>
        <w:spacing w:line="242" w:lineRule="exact"/>
        <w:ind w:left="220"/>
        <w:jc w:val="both"/>
      </w:pPr>
      <w:r>
        <w:rPr>
          <w:sz w:val="20"/>
        </w:rPr>
        <w:t xml:space="preserve">dei moduli formativi relativi al PON-FSE </w:t>
      </w:r>
      <w:r>
        <w:rPr>
          <w:b/>
          <w:sz w:val="20"/>
        </w:rPr>
        <w:t xml:space="preserve">“COMPETENZE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BASE </w:t>
      </w:r>
    </w:p>
    <w:p w:rsidR="00072F23" w:rsidRDefault="00072F23" w:rsidP="00072F23">
      <w:pPr>
        <w:pStyle w:val="Corpodeltesto"/>
        <w:spacing w:line="241" w:lineRule="exact"/>
        <w:ind w:left="220"/>
        <w:jc w:val="both"/>
      </w:pPr>
      <w:r>
        <w:t>Codice: 1</w:t>
      </w:r>
      <w:r>
        <w:rPr>
          <w:color w:val="000009"/>
          <w:sz w:val="21"/>
          <w:szCs w:val="21"/>
        </w:rPr>
        <w:t>0.2.2A FSEPON-LO-2017-396</w:t>
      </w:r>
    </w:p>
    <w:p w:rsidR="00072F23" w:rsidRDefault="00072F23" w:rsidP="00072F23">
      <w:pPr>
        <w:pStyle w:val="Corpodeltesto"/>
        <w:tabs>
          <w:tab w:val="left" w:pos="9379"/>
        </w:tabs>
        <w:spacing w:line="242" w:lineRule="exact"/>
        <w:ind w:left="220"/>
        <w:jc w:val="both"/>
        <w:rPr>
          <w:sz w:val="10"/>
        </w:rPr>
      </w:pPr>
      <w:r>
        <w:t xml:space="preserve">COGNOME E NOME DEL CANDIDATO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2F23" w:rsidRDefault="00072F23" w:rsidP="00072F23">
      <w:pPr>
        <w:pStyle w:val="Corpodeltesto"/>
        <w:spacing w:before="2"/>
        <w:rPr>
          <w:sz w:val="10"/>
        </w:rPr>
      </w:pPr>
    </w:p>
    <w:tbl>
      <w:tblPr>
        <w:tblW w:w="10408" w:type="dxa"/>
        <w:tblInd w:w="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3968"/>
        <w:gridCol w:w="2471"/>
        <w:gridCol w:w="1640"/>
        <w:gridCol w:w="1794"/>
      </w:tblGrid>
      <w:tr w:rsidR="00072F23" w:rsidTr="00072F23">
        <w:trPr>
          <w:trHeight w:val="729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  <w:ind w:left="340" w:firstLine="1247"/>
            </w:pPr>
            <w:r>
              <w:rPr>
                <w:b/>
                <w:sz w:val="18"/>
                <w:szCs w:val="18"/>
              </w:rPr>
              <w:t xml:space="preserve">TITOLI </w:t>
            </w:r>
            <w:r>
              <w:rPr>
                <w:b/>
                <w:w w:val="95"/>
                <w:sz w:val="18"/>
                <w:szCs w:val="18"/>
              </w:rPr>
              <w:t>CULTURALI/PROFESSIONALI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  <w:ind w:left="551" w:hanging="222"/>
            </w:pPr>
            <w:r>
              <w:rPr>
                <w:b/>
                <w:w w:val="95"/>
                <w:sz w:val="18"/>
                <w:szCs w:val="18"/>
              </w:rPr>
              <w:t xml:space="preserve">Valutazione </w:t>
            </w:r>
            <w:r>
              <w:rPr>
                <w:b/>
                <w:sz w:val="18"/>
                <w:szCs w:val="18"/>
              </w:rPr>
              <w:t>unitaria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  <w:ind w:left="304" w:right="40" w:hanging="154"/>
            </w:pPr>
            <w:r>
              <w:rPr>
                <w:b/>
                <w:w w:val="95"/>
                <w:sz w:val="18"/>
                <w:szCs w:val="18"/>
              </w:rPr>
              <w:t xml:space="preserve">Autovalutazione </w:t>
            </w:r>
            <w:r>
              <w:rPr>
                <w:b/>
                <w:sz w:val="18"/>
                <w:szCs w:val="18"/>
              </w:rPr>
              <w:t>del candidato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10" w:line="242" w:lineRule="exact"/>
              <w:ind w:left="174" w:right="167" w:firstLine="1"/>
              <w:jc w:val="center"/>
            </w:pPr>
            <w:r>
              <w:rPr>
                <w:b/>
                <w:sz w:val="18"/>
                <w:szCs w:val="18"/>
              </w:rPr>
              <w:t xml:space="preserve">Valutazione della </w:t>
            </w:r>
            <w:r>
              <w:rPr>
                <w:b/>
                <w:w w:val="95"/>
                <w:sz w:val="18"/>
                <w:szCs w:val="18"/>
              </w:rPr>
              <w:t>Commissione</w:t>
            </w:r>
          </w:p>
        </w:tc>
      </w:tr>
      <w:tr w:rsidR="00072F23" w:rsidTr="00072F23">
        <w:trPr>
          <w:trHeight w:val="59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line="239" w:lineRule="exact"/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ind w:left="105"/>
            </w:pPr>
            <w:r>
              <w:rPr>
                <w:sz w:val="20"/>
              </w:rPr>
              <w:t>Laurea in materie umanistiche/ scienza della formazione ( moduli lingua italiana)</w:t>
            </w:r>
          </w:p>
        </w:tc>
        <w:tc>
          <w:tcPr>
            <w:tcW w:w="2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sz w:val="20"/>
              </w:rPr>
              <w:t>Voto fino a 99 =</w:t>
            </w:r>
          </w:p>
          <w:p w:rsidR="00072F23" w:rsidRDefault="00072F2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punti 3</w:t>
            </w:r>
          </w:p>
          <w:p w:rsidR="00072F23" w:rsidRDefault="00072F23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Voto da 100 a 110 = </w:t>
            </w:r>
            <w:r>
              <w:rPr>
                <w:b/>
                <w:sz w:val="20"/>
              </w:rPr>
              <w:t>punti 5</w:t>
            </w:r>
          </w:p>
          <w:p w:rsidR="00072F23" w:rsidRDefault="00072F23">
            <w:pPr>
              <w:pStyle w:val="TableParagraph"/>
              <w:ind w:left="0"/>
              <w:rPr>
                <w:sz w:val="20"/>
              </w:rPr>
            </w:pPr>
          </w:p>
          <w:p w:rsidR="00072F23" w:rsidRDefault="00072F23">
            <w:pPr>
              <w:pStyle w:val="TableParagraph"/>
              <w:spacing w:before="1"/>
            </w:pPr>
            <w:proofErr w:type="spellStart"/>
            <w:r>
              <w:rPr>
                <w:sz w:val="20"/>
              </w:rPr>
              <w:t>Lode=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punti 2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133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napToGrid w:val="0"/>
              <w:ind w:left="0"/>
              <w:jc w:val="center"/>
            </w:pPr>
            <w:r>
              <w:t>2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115"/>
              <w:ind w:left="105" w:right="152"/>
            </w:pPr>
            <w:r>
              <w:rPr>
                <w:sz w:val="20"/>
              </w:rPr>
              <w:t>Laurea in lingua inglese per il modulo di lingua inglese</w:t>
            </w:r>
            <w:r>
              <w:rPr>
                <w:spacing w:val="52"/>
                <w:sz w:val="20"/>
              </w:rPr>
              <w:t xml:space="preserve"> </w:t>
            </w:r>
          </w:p>
        </w:tc>
        <w:tc>
          <w:tcPr>
            <w:tcW w:w="2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072F23" w:rsidRDefault="00072F23">
            <w:pPr>
              <w:suppressAutoHyphens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072F23" w:rsidRDefault="00072F23">
            <w:pPr>
              <w:suppressAutoHyphens w:val="0"/>
            </w:pPr>
          </w:p>
        </w:tc>
        <w:tc>
          <w:tcPr>
            <w:tcW w:w="17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2F23" w:rsidRDefault="00072F23">
            <w:pPr>
              <w:suppressAutoHyphens w:val="0"/>
            </w:pPr>
          </w:p>
        </w:tc>
      </w:tr>
      <w:tr w:rsidR="00072F23" w:rsidTr="00072F23">
        <w:trPr>
          <w:trHeight w:val="72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line="240" w:lineRule="exact"/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4" w:line="242" w:lineRule="exac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Corso specializzazione universitario </w:t>
            </w:r>
          </w:p>
          <w:p w:rsidR="00072F23" w:rsidRDefault="00072F23">
            <w:pPr>
              <w:pStyle w:val="TableParagraph"/>
              <w:spacing w:before="4" w:line="242" w:lineRule="exact"/>
              <w:ind w:left="105" w:right="96"/>
              <w:jc w:val="both"/>
            </w:pPr>
            <w:r>
              <w:rPr>
                <w:sz w:val="20"/>
              </w:rPr>
              <w:t>( SSIS)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ind w:right="157"/>
            </w:pPr>
            <w:r>
              <w:rPr>
                <w:b/>
                <w:sz w:val="20"/>
              </w:rPr>
              <w:t xml:space="preserve">2 punti </w:t>
            </w:r>
            <w:r>
              <w:rPr>
                <w:sz w:val="20"/>
              </w:rPr>
              <w:t xml:space="preserve">per ogni </w:t>
            </w:r>
            <w:proofErr w:type="spellStart"/>
            <w:r>
              <w:rPr>
                <w:sz w:val="20"/>
              </w:rPr>
              <w:t>titolo-max</w:t>
            </w:r>
            <w:proofErr w:type="spellEnd"/>
            <w:r>
              <w:rPr>
                <w:sz w:val="20"/>
              </w:rPr>
              <w:t xml:space="preserve"> valutabile un corso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84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  <w:ind w:left="105"/>
            </w:pPr>
            <w:r>
              <w:rPr>
                <w:sz w:val="20"/>
              </w:rPr>
              <w:t>ECDL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</w:pPr>
            <w:r>
              <w:rPr>
                <w:b/>
                <w:sz w:val="20"/>
              </w:rPr>
              <w:t>2 punti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240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 w:line="218" w:lineRule="exact"/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Corsi Informatica( uso LIM, uso</w:t>
            </w:r>
          </w:p>
          <w:p w:rsidR="00072F23" w:rsidRDefault="00072F23">
            <w:pPr>
              <w:pStyle w:val="TableParagraph"/>
              <w:spacing w:line="212" w:lineRule="exact"/>
              <w:ind w:left="105"/>
            </w:pPr>
            <w:r>
              <w:rPr>
                <w:sz w:val="20"/>
              </w:rPr>
              <w:t>TABLETS, MICROSOFT, ecc.) della durata di almeno 12 ore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0,5 punto </w:t>
            </w:r>
            <w:r>
              <w:rPr>
                <w:sz w:val="20"/>
              </w:rPr>
              <w:t>per ogni</w:t>
            </w:r>
          </w:p>
          <w:p w:rsidR="00072F23" w:rsidRDefault="00072F23">
            <w:pPr>
              <w:pStyle w:val="TableParagraph"/>
              <w:tabs>
                <w:tab w:val="left" w:pos="1500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corso,</w:t>
            </w:r>
            <w:r>
              <w:rPr>
                <w:sz w:val="20"/>
              </w:rPr>
              <w:tab/>
              <w:t>fino</w:t>
            </w:r>
          </w:p>
          <w:p w:rsidR="00072F23" w:rsidRDefault="00072F2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ad un massimo</w:t>
            </w:r>
          </w:p>
          <w:p w:rsidR="00072F23" w:rsidRDefault="00072F23">
            <w:pPr>
              <w:pStyle w:val="TableParagraph"/>
              <w:spacing w:line="218" w:lineRule="exact"/>
            </w:pPr>
            <w:r>
              <w:rPr>
                <w:sz w:val="20"/>
              </w:rPr>
              <w:t>di 3 punti.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240"/>
        </w:trPr>
        <w:tc>
          <w:tcPr>
            <w:tcW w:w="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 w:line="218" w:lineRule="exact"/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 w:line="218" w:lineRule="exact"/>
              <w:ind w:left="105"/>
            </w:pPr>
            <w:r>
              <w:rPr>
                <w:sz w:val="20"/>
              </w:rPr>
              <w:t>Certificazione lingua inglese B1 QUCER per moduli di lingua inglese</w:t>
            </w:r>
          </w:p>
        </w:tc>
        <w:tc>
          <w:tcPr>
            <w:tcW w:w="24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 w:line="218" w:lineRule="exact"/>
            </w:pPr>
            <w:r>
              <w:rPr>
                <w:b/>
                <w:bCs/>
                <w:sz w:val="21"/>
                <w:szCs w:val="21"/>
              </w:rPr>
              <w:t>3 punti</w:t>
            </w:r>
          </w:p>
        </w:tc>
        <w:tc>
          <w:tcPr>
            <w:tcW w:w="164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65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ind w:left="515"/>
            </w:pPr>
            <w:r>
              <w:rPr>
                <w:b/>
                <w:sz w:val="20"/>
              </w:rPr>
              <w:t>ESPERIENZE LAVORATIVE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ind w:left="313"/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973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2"/>
              <w:ind w:left="105"/>
            </w:pPr>
            <w:r>
              <w:rPr>
                <w:sz w:val="20"/>
              </w:rPr>
              <w:t>Anni di servizio di ruolo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10" w:line="242" w:lineRule="exact"/>
              <w:ind w:right="95"/>
              <w:jc w:val="both"/>
            </w:pPr>
            <w:r>
              <w:rPr>
                <w:b/>
                <w:sz w:val="20"/>
              </w:rPr>
              <w:t xml:space="preserve">0,5 punto </w:t>
            </w:r>
            <w:r>
              <w:rPr>
                <w:sz w:val="20"/>
              </w:rPr>
              <w:t>per ogni anno, fino ad un massimo di 5 anni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72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line="239" w:lineRule="exact"/>
            </w:pPr>
            <w:r>
              <w:rPr>
                <w:sz w:val="20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tabs>
                <w:tab w:val="left" w:pos="650"/>
                <w:tab w:val="left" w:pos="1443"/>
                <w:tab w:val="left" w:pos="2385"/>
                <w:tab w:val="left" w:pos="2865"/>
              </w:tabs>
              <w:ind w:left="113"/>
            </w:pPr>
            <w:r>
              <w:rPr>
                <w:sz w:val="20"/>
              </w:rPr>
              <w:t>Attività di tutoraggio in corsi attinenti il modulo per cui si concorre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ind w:right="157"/>
            </w:pPr>
            <w:r>
              <w:rPr>
                <w:b/>
                <w:sz w:val="20"/>
              </w:rPr>
              <w:t xml:space="preserve">2 punti </w:t>
            </w:r>
            <w:r>
              <w:rPr>
                <w:sz w:val="20"/>
              </w:rPr>
              <w:t xml:space="preserve">per ogni esperienza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3 esperienze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</w:tr>
      <w:tr w:rsidR="00072F23" w:rsidTr="00072F23">
        <w:trPr>
          <w:trHeight w:val="1386"/>
        </w:trPr>
        <w:tc>
          <w:tcPr>
            <w:tcW w:w="6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72F23" w:rsidRDefault="00072F23">
            <w:pPr>
              <w:pStyle w:val="TableParagraph"/>
              <w:snapToGrid w:val="0"/>
              <w:ind w:left="0"/>
            </w:pP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ind w:right="40"/>
            </w:pPr>
            <w:proofErr w:type="spellStart"/>
            <w:r>
              <w:rPr>
                <w:sz w:val="20"/>
              </w:rPr>
              <w:t>Precalcolo</w:t>
            </w:r>
            <w:proofErr w:type="spellEnd"/>
            <w:r>
              <w:rPr>
                <w:sz w:val="20"/>
              </w:rPr>
              <w:t xml:space="preserve"> effettuato dal candidato: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72F23" w:rsidRDefault="00072F23">
            <w:pPr>
              <w:pStyle w:val="TableParagraph"/>
              <w:spacing w:before="38" w:line="288" w:lineRule="auto"/>
              <w:ind w:left="133" w:right="127" w:hanging="1"/>
              <w:jc w:val="center"/>
            </w:pPr>
            <w:r>
              <w:rPr>
                <w:b/>
                <w:sz w:val="20"/>
              </w:rPr>
              <w:t xml:space="preserve">Totale validato dalla </w:t>
            </w:r>
            <w:r>
              <w:rPr>
                <w:b/>
                <w:w w:val="95"/>
                <w:sz w:val="20"/>
              </w:rPr>
              <w:t>Commissione:</w:t>
            </w:r>
          </w:p>
        </w:tc>
      </w:tr>
    </w:tbl>
    <w:p w:rsidR="00072F23" w:rsidRDefault="00072F23" w:rsidP="00072F23">
      <w:pPr>
        <w:pStyle w:val="Corpodeltesto"/>
        <w:spacing w:before="8"/>
        <w:rPr>
          <w:sz w:val="21"/>
        </w:rPr>
      </w:pPr>
    </w:p>
    <w:p w:rsidR="00072F23" w:rsidRDefault="00072F23" w:rsidP="00072F23">
      <w:pPr>
        <w:pStyle w:val="Corpodeltesto"/>
        <w:tabs>
          <w:tab w:val="left" w:pos="1332"/>
          <w:tab w:val="left" w:pos="2071"/>
          <w:tab w:val="left" w:pos="2939"/>
        </w:tabs>
        <w:spacing w:before="99"/>
        <w:ind w:left="220"/>
      </w:pPr>
    </w:p>
    <w:p w:rsidR="00072F23" w:rsidRDefault="00072F23" w:rsidP="00072F23">
      <w:pPr>
        <w:pStyle w:val="Corpodeltesto"/>
        <w:tabs>
          <w:tab w:val="left" w:pos="1332"/>
          <w:tab w:val="left" w:pos="2071"/>
          <w:tab w:val="left" w:pos="2939"/>
        </w:tabs>
        <w:spacing w:before="99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72F23" w:rsidRDefault="00072F23" w:rsidP="00072F23">
      <w:pPr>
        <w:pStyle w:val="Corpodeltesto"/>
        <w:tabs>
          <w:tab w:val="left" w:pos="9923"/>
        </w:tabs>
        <w:spacing w:before="122"/>
        <w:ind w:left="5098"/>
      </w:pPr>
      <w:r>
        <w:t>Firma del candidato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24B4" w:rsidRDefault="005824B4"/>
    <w:sectPr w:rsidR="005824B4" w:rsidSect="00662C0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072F23"/>
    <w:rsid w:val="00072F23"/>
    <w:rsid w:val="00226F0A"/>
    <w:rsid w:val="005824B4"/>
    <w:rsid w:val="00662C0E"/>
    <w:rsid w:val="0085500C"/>
    <w:rsid w:val="00F3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F23"/>
    <w:pPr>
      <w:suppressAutoHyphens/>
      <w:spacing w:after="0" w:line="240" w:lineRule="auto"/>
    </w:pPr>
    <w:rPr>
      <w:rFonts w:ascii="Verdana" w:eastAsia="Verdana" w:hAnsi="Verdana" w:cs="Verdana"/>
      <w:color w:val="00000A"/>
      <w:kern w:val="2"/>
      <w:lang w:eastAsia="it-IT" w:bidi="it-IT"/>
    </w:rPr>
  </w:style>
  <w:style w:type="paragraph" w:styleId="Titolo1">
    <w:name w:val="heading 1"/>
    <w:basedOn w:val="Normale"/>
    <w:next w:val="Corpodeltesto"/>
    <w:link w:val="Titolo1Carattere"/>
    <w:qFormat/>
    <w:rsid w:val="00072F23"/>
    <w:pPr>
      <w:numPr>
        <w:numId w:val="2"/>
      </w:num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2F23"/>
    <w:rPr>
      <w:rFonts w:ascii="Verdana" w:eastAsia="Verdana" w:hAnsi="Verdana" w:cs="Verdana"/>
      <w:b/>
      <w:bCs/>
      <w:color w:val="00000A"/>
      <w:kern w:val="2"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"/>
    <w:semiHidden/>
    <w:unhideWhenUsed/>
    <w:rsid w:val="00072F23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72F23"/>
    <w:rPr>
      <w:rFonts w:ascii="Verdana" w:eastAsia="Verdana" w:hAnsi="Verdana" w:cs="Verdana"/>
      <w:color w:val="00000A"/>
      <w:kern w:val="2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rsid w:val="00072F2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2018-03-27T08:37:00Z</dcterms:created>
  <dcterms:modified xsi:type="dcterms:W3CDTF">2018-03-27T08:39:00Z</dcterms:modified>
</cp:coreProperties>
</file>